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1C3C" w14:textId="7E332F1F" w:rsidR="00727DC9" w:rsidRPr="00727DC9" w:rsidRDefault="00727DC9" w:rsidP="00727DC9">
      <w:pPr>
        <w:pStyle w:val="StandardWeb"/>
        <w:jc w:val="both"/>
        <w:rPr>
          <w:b/>
          <w:bCs/>
          <w:color w:val="000000"/>
          <w:sz w:val="27"/>
          <w:szCs w:val="27"/>
        </w:rPr>
      </w:pPr>
      <w:proofErr w:type="spellStart"/>
      <w:r w:rsidRPr="00727DC9">
        <w:rPr>
          <w:b/>
          <w:bCs/>
          <w:color w:val="000000"/>
          <w:sz w:val="27"/>
          <w:szCs w:val="27"/>
        </w:rPr>
        <w:t>Obavijest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727DC9">
        <w:rPr>
          <w:b/>
          <w:bCs/>
          <w:color w:val="000000"/>
          <w:sz w:val="27"/>
          <w:szCs w:val="27"/>
        </w:rPr>
        <w:t>izboru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kandidata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temeljem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provedenog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postupka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javnog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natječaja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727DC9">
        <w:rPr>
          <w:b/>
          <w:bCs/>
          <w:color w:val="000000"/>
          <w:sz w:val="27"/>
          <w:szCs w:val="27"/>
        </w:rPr>
        <w:t>izbor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jednog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izvršitelja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(m/ž) </w:t>
      </w:r>
      <w:proofErr w:type="spellStart"/>
      <w:r w:rsidRPr="00727DC9">
        <w:rPr>
          <w:b/>
          <w:bCs/>
          <w:color w:val="000000"/>
          <w:sz w:val="27"/>
          <w:szCs w:val="27"/>
        </w:rPr>
        <w:t>na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F64D5" w:rsidRPr="00727DC9">
        <w:rPr>
          <w:b/>
          <w:bCs/>
          <w:color w:val="000000"/>
          <w:sz w:val="27"/>
          <w:szCs w:val="27"/>
        </w:rPr>
        <w:t>suradničko</w:t>
      </w:r>
      <w:proofErr w:type="spellEnd"/>
      <w:r w:rsidR="00FF64D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radno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mjesto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I. </w:t>
      </w:r>
      <w:proofErr w:type="spellStart"/>
      <w:r w:rsidRPr="00727DC9">
        <w:rPr>
          <w:b/>
          <w:bCs/>
          <w:color w:val="000000"/>
          <w:sz w:val="27"/>
          <w:szCs w:val="27"/>
        </w:rPr>
        <w:t>vrste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r w:rsidR="00F81A4E">
        <w:rPr>
          <w:b/>
          <w:bCs/>
          <w:color w:val="000000"/>
          <w:sz w:val="27"/>
          <w:szCs w:val="27"/>
        </w:rPr>
        <w:t>-</w:t>
      </w:r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asistent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, u </w:t>
      </w:r>
      <w:proofErr w:type="spellStart"/>
      <w:r w:rsidRPr="00727DC9">
        <w:rPr>
          <w:b/>
          <w:bCs/>
          <w:color w:val="000000"/>
          <w:sz w:val="27"/>
          <w:szCs w:val="27"/>
        </w:rPr>
        <w:t>znanstvenom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području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: </w:t>
      </w:r>
      <w:proofErr w:type="spellStart"/>
      <w:r w:rsidRPr="00727DC9">
        <w:rPr>
          <w:b/>
          <w:bCs/>
          <w:color w:val="000000"/>
          <w:sz w:val="27"/>
          <w:szCs w:val="27"/>
        </w:rPr>
        <w:t>Tehničke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znanosti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727DC9">
        <w:rPr>
          <w:b/>
          <w:bCs/>
          <w:color w:val="000000"/>
          <w:sz w:val="27"/>
          <w:szCs w:val="27"/>
        </w:rPr>
        <w:t>znanstveno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polje: </w:t>
      </w:r>
      <w:proofErr w:type="spellStart"/>
      <w:r w:rsidRPr="00727DC9">
        <w:rPr>
          <w:b/>
          <w:bCs/>
          <w:color w:val="000000"/>
          <w:sz w:val="27"/>
          <w:szCs w:val="27"/>
        </w:rPr>
        <w:t>Geodezija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727DC9">
        <w:rPr>
          <w:b/>
          <w:bCs/>
          <w:color w:val="000000"/>
          <w:sz w:val="27"/>
          <w:szCs w:val="27"/>
        </w:rPr>
        <w:t>na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određeno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vrijeme</w:t>
      </w:r>
      <w:proofErr w:type="spellEnd"/>
      <w:r w:rsidRPr="00727DC9">
        <w:rPr>
          <w:b/>
          <w:bCs/>
          <w:color w:val="000000"/>
          <w:sz w:val="27"/>
          <w:szCs w:val="27"/>
        </w:rPr>
        <w:t>,</w:t>
      </w:r>
      <w:r w:rsidR="00F81A4E">
        <w:rPr>
          <w:b/>
          <w:bCs/>
          <w:color w:val="000000"/>
          <w:sz w:val="27"/>
          <w:szCs w:val="27"/>
        </w:rPr>
        <w:t xml:space="preserve"> u </w:t>
      </w:r>
      <w:proofErr w:type="spellStart"/>
      <w:r w:rsidR="00F81A4E">
        <w:rPr>
          <w:b/>
          <w:bCs/>
          <w:color w:val="000000"/>
          <w:sz w:val="27"/>
          <w:szCs w:val="27"/>
        </w:rPr>
        <w:t>punom</w:t>
      </w:r>
      <w:proofErr w:type="spellEnd"/>
      <w:r w:rsidR="00F81A4E">
        <w:rPr>
          <w:b/>
          <w:bCs/>
          <w:color w:val="000000"/>
          <w:sz w:val="27"/>
          <w:szCs w:val="27"/>
        </w:rPr>
        <w:t xml:space="preserve"> random </w:t>
      </w:r>
      <w:proofErr w:type="spellStart"/>
      <w:r w:rsidR="00F81A4E">
        <w:rPr>
          <w:b/>
          <w:bCs/>
          <w:color w:val="000000"/>
          <w:sz w:val="27"/>
          <w:szCs w:val="27"/>
        </w:rPr>
        <w:t>vremenu</w:t>
      </w:r>
      <w:proofErr w:type="spellEnd"/>
      <w:r w:rsidR="00F81A4E">
        <w:rPr>
          <w:b/>
          <w:bCs/>
          <w:color w:val="000000"/>
          <w:sz w:val="27"/>
          <w:szCs w:val="27"/>
        </w:rPr>
        <w:t>,</w:t>
      </w:r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na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Katedri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727DC9">
        <w:rPr>
          <w:b/>
          <w:bCs/>
          <w:color w:val="000000"/>
          <w:sz w:val="27"/>
          <w:szCs w:val="27"/>
        </w:rPr>
        <w:t>hidorgrafiju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, Zavoda za </w:t>
      </w:r>
      <w:proofErr w:type="spellStart"/>
      <w:r w:rsidRPr="00727DC9">
        <w:rPr>
          <w:b/>
          <w:bCs/>
          <w:color w:val="000000"/>
          <w:sz w:val="27"/>
          <w:szCs w:val="27"/>
        </w:rPr>
        <w:t>geomatiku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727DC9">
        <w:rPr>
          <w:b/>
          <w:bCs/>
          <w:color w:val="000000"/>
          <w:sz w:val="27"/>
          <w:szCs w:val="27"/>
        </w:rPr>
        <w:t>Sveučilišta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u </w:t>
      </w:r>
      <w:proofErr w:type="spellStart"/>
      <w:r w:rsidRPr="00727DC9">
        <w:rPr>
          <w:b/>
          <w:bCs/>
          <w:color w:val="000000"/>
          <w:sz w:val="27"/>
          <w:szCs w:val="27"/>
        </w:rPr>
        <w:t>Zagrebu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r w:rsidR="0065255B">
        <w:rPr>
          <w:b/>
          <w:bCs/>
          <w:color w:val="000000"/>
          <w:sz w:val="27"/>
          <w:szCs w:val="27"/>
        </w:rPr>
        <w:t>-</w:t>
      </w:r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Geodetskog</w:t>
      </w:r>
      <w:proofErr w:type="spellEnd"/>
      <w:r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27DC9">
        <w:rPr>
          <w:b/>
          <w:bCs/>
          <w:color w:val="000000"/>
          <w:sz w:val="27"/>
          <w:szCs w:val="27"/>
        </w:rPr>
        <w:t>fakulteta</w:t>
      </w:r>
      <w:proofErr w:type="spellEnd"/>
      <w:r w:rsidRPr="00727DC9">
        <w:rPr>
          <w:b/>
          <w:bCs/>
          <w:color w:val="000000"/>
          <w:sz w:val="27"/>
          <w:szCs w:val="27"/>
        </w:rPr>
        <w:t>:</w:t>
      </w:r>
    </w:p>
    <w:p w14:paraId="4C0FD7E1" w14:textId="5AA51F74" w:rsidR="00727DC9" w:rsidRDefault="00727DC9" w:rsidP="00727DC9">
      <w:pPr>
        <w:pStyle w:val="Standard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Obavještavaju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kandidati</w:t>
      </w:r>
      <w:proofErr w:type="spellEnd"/>
      <w:r>
        <w:rPr>
          <w:color w:val="000000"/>
          <w:sz w:val="27"/>
          <w:szCs w:val="27"/>
        </w:rPr>
        <w:t xml:space="preserve"> koji </w:t>
      </w:r>
      <w:proofErr w:type="spellStart"/>
      <w:r>
        <w:rPr>
          <w:color w:val="000000"/>
          <w:sz w:val="27"/>
          <w:szCs w:val="27"/>
        </w:rPr>
        <w:t>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podnijeli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prijave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izbor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FF64D5">
        <w:rPr>
          <w:color w:val="000000"/>
          <w:sz w:val="27"/>
          <w:szCs w:val="27"/>
        </w:rPr>
        <w:t>jednog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izvršitelja</w:t>
      </w:r>
      <w:proofErr w:type="spellEnd"/>
      <w:r>
        <w:rPr>
          <w:color w:val="000000"/>
          <w:sz w:val="27"/>
          <w:szCs w:val="27"/>
        </w:rPr>
        <w:t xml:space="preserve"> (m/ž)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 w:rsidR="00FF64D5">
        <w:rPr>
          <w:color w:val="000000"/>
          <w:sz w:val="27"/>
          <w:szCs w:val="27"/>
        </w:rPr>
        <w:t xml:space="preserve"> </w:t>
      </w:r>
      <w:proofErr w:type="spellStart"/>
      <w:r w:rsidR="00FF64D5">
        <w:rPr>
          <w:color w:val="000000"/>
          <w:sz w:val="27"/>
          <w:szCs w:val="27"/>
        </w:rPr>
        <w:t>suradničko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mjesto</w:t>
      </w:r>
      <w:proofErr w:type="spellEnd"/>
      <w:r>
        <w:rPr>
          <w:color w:val="000000"/>
          <w:sz w:val="27"/>
          <w:szCs w:val="27"/>
        </w:rPr>
        <w:t xml:space="preserve"> I. </w:t>
      </w:r>
      <w:proofErr w:type="spellStart"/>
      <w:r>
        <w:rPr>
          <w:color w:val="000000"/>
          <w:sz w:val="27"/>
          <w:szCs w:val="27"/>
        </w:rPr>
        <w:t>vrste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asistent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znanstvenom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području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Tehničke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znanosti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znanstveno</w:t>
      </w:r>
      <w:proofErr w:type="spellEnd"/>
      <w:r>
        <w:rPr>
          <w:color w:val="000000"/>
          <w:sz w:val="27"/>
          <w:szCs w:val="27"/>
        </w:rPr>
        <w:t xml:space="preserve"> polje: </w:t>
      </w:r>
      <w:proofErr w:type="spellStart"/>
      <w:r>
        <w:rPr>
          <w:color w:val="000000"/>
          <w:sz w:val="27"/>
          <w:szCs w:val="27"/>
        </w:rPr>
        <w:t>Geodezija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određeno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vrijeme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punom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vremenu</w:t>
      </w:r>
      <w:proofErr w:type="spellEnd"/>
      <w:r w:rsidR="00C9417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Katedri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hidrografiju</w:t>
      </w:r>
      <w:proofErr w:type="spellEnd"/>
      <w:r>
        <w:rPr>
          <w:color w:val="000000"/>
          <w:sz w:val="27"/>
          <w:szCs w:val="27"/>
        </w:rPr>
        <w:t xml:space="preserve">, Zavoda za </w:t>
      </w:r>
      <w:proofErr w:type="spellStart"/>
      <w:r>
        <w:rPr>
          <w:color w:val="000000"/>
          <w:sz w:val="27"/>
          <w:szCs w:val="27"/>
        </w:rPr>
        <w:t>geomatiku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Sveučilišt</w:t>
      </w:r>
      <w:r w:rsidR="00C94178"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objavljen</w:t>
      </w:r>
      <w:proofErr w:type="spellEnd"/>
      <w:r>
        <w:rPr>
          <w:color w:val="000000"/>
          <w:sz w:val="27"/>
          <w:szCs w:val="27"/>
        </w:rPr>
        <w:t xml:space="preserve"> dana </w:t>
      </w:r>
      <w:r w:rsidR="00FF64D5">
        <w:rPr>
          <w:color w:val="000000"/>
          <w:sz w:val="27"/>
          <w:szCs w:val="27"/>
        </w:rPr>
        <w:t>02</w:t>
      </w:r>
      <w:r>
        <w:rPr>
          <w:color w:val="000000"/>
          <w:sz w:val="27"/>
          <w:szCs w:val="27"/>
        </w:rPr>
        <w:t>.</w:t>
      </w:r>
      <w:r w:rsidR="00FF64D5">
        <w:rPr>
          <w:color w:val="000000"/>
          <w:sz w:val="27"/>
          <w:szCs w:val="27"/>
        </w:rPr>
        <w:t>06</w:t>
      </w:r>
      <w:r>
        <w:rPr>
          <w:color w:val="000000"/>
          <w:sz w:val="27"/>
          <w:szCs w:val="27"/>
        </w:rPr>
        <w:t>.202</w:t>
      </w:r>
      <w:r w:rsidR="00FF64D5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. u </w:t>
      </w:r>
      <w:proofErr w:type="spellStart"/>
      <w:r>
        <w:rPr>
          <w:color w:val="000000"/>
          <w:sz w:val="27"/>
          <w:szCs w:val="27"/>
        </w:rPr>
        <w:t>Narodnim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novinama</w:t>
      </w:r>
      <w:proofErr w:type="spellEnd"/>
      <w:r>
        <w:rPr>
          <w:color w:val="000000"/>
          <w:sz w:val="27"/>
          <w:szCs w:val="27"/>
        </w:rPr>
        <w:t xml:space="preserve"> br. </w:t>
      </w:r>
      <w:r w:rsidR="00FF64D5">
        <w:rPr>
          <w:color w:val="000000"/>
          <w:sz w:val="27"/>
          <w:szCs w:val="27"/>
        </w:rPr>
        <w:t>59</w:t>
      </w:r>
      <w:r>
        <w:rPr>
          <w:color w:val="000000"/>
          <w:sz w:val="27"/>
          <w:szCs w:val="27"/>
        </w:rPr>
        <w:t>/202</w:t>
      </w:r>
      <w:r w:rsidR="00FF64D5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odnosno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mrežnim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stranicama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Euraxessa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Hrvatskog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zavoda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zapošljavanje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Narodnih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Sveučilišta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da je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suradničko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mjesto</w:t>
      </w:r>
      <w:proofErr w:type="spellEnd"/>
      <w:r>
        <w:rPr>
          <w:color w:val="000000"/>
          <w:sz w:val="27"/>
          <w:szCs w:val="27"/>
        </w:rPr>
        <w:t xml:space="preserve"> I. </w:t>
      </w:r>
      <w:proofErr w:type="spellStart"/>
      <w:r>
        <w:rPr>
          <w:color w:val="000000"/>
          <w:sz w:val="27"/>
          <w:szCs w:val="27"/>
        </w:rPr>
        <w:t>vrste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asistent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znanstvenom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području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Tehničke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znanosti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znanstveno</w:t>
      </w:r>
      <w:proofErr w:type="spellEnd"/>
      <w:r>
        <w:rPr>
          <w:color w:val="000000"/>
          <w:sz w:val="27"/>
          <w:szCs w:val="27"/>
        </w:rPr>
        <w:t xml:space="preserve"> polje: </w:t>
      </w:r>
      <w:proofErr w:type="spellStart"/>
      <w:r>
        <w:rPr>
          <w:color w:val="000000"/>
          <w:sz w:val="27"/>
          <w:szCs w:val="27"/>
        </w:rPr>
        <w:t>Geodezija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određeno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vrijeme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punom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vremenu</w:t>
      </w:r>
      <w:proofErr w:type="spellEnd"/>
      <w:r w:rsidR="00C9417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Katedri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hidrografiju</w:t>
      </w:r>
      <w:proofErr w:type="spellEnd"/>
      <w:r>
        <w:rPr>
          <w:color w:val="000000"/>
          <w:sz w:val="27"/>
          <w:szCs w:val="27"/>
        </w:rPr>
        <w:t xml:space="preserve">, Zavoda za </w:t>
      </w:r>
      <w:proofErr w:type="spellStart"/>
      <w:r>
        <w:rPr>
          <w:color w:val="000000"/>
          <w:sz w:val="27"/>
          <w:szCs w:val="27"/>
        </w:rPr>
        <w:t>geomatiku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Sveučilišt</w:t>
      </w:r>
      <w:r w:rsidR="00C94178"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temeljem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provedenog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postupka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javnog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izabran</w:t>
      </w:r>
      <w:proofErr w:type="spellEnd"/>
      <w:r>
        <w:rPr>
          <w:color w:val="000000"/>
          <w:sz w:val="27"/>
          <w:szCs w:val="27"/>
        </w:rPr>
        <w:t xml:space="preserve"> </w:t>
      </w:r>
      <w:r w:rsidR="00FF64D5">
        <w:rPr>
          <w:color w:val="000000"/>
          <w:sz w:val="27"/>
          <w:szCs w:val="27"/>
        </w:rPr>
        <w:t>Mate Botica</w:t>
      </w:r>
      <w:r>
        <w:rPr>
          <w:color w:val="000000"/>
          <w:sz w:val="27"/>
          <w:szCs w:val="27"/>
        </w:rPr>
        <w:t xml:space="preserve">, mag. </w:t>
      </w:r>
      <w:proofErr w:type="spellStart"/>
      <w:r>
        <w:rPr>
          <w:color w:val="000000"/>
          <w:sz w:val="27"/>
          <w:szCs w:val="27"/>
        </w:rPr>
        <w:t>ing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geod</w:t>
      </w:r>
      <w:proofErr w:type="spellEnd"/>
      <w:r>
        <w:rPr>
          <w:color w:val="000000"/>
          <w:sz w:val="27"/>
          <w:szCs w:val="27"/>
        </w:rPr>
        <w:t xml:space="preserve">. et </w:t>
      </w:r>
      <w:proofErr w:type="spellStart"/>
      <w:r>
        <w:rPr>
          <w:color w:val="000000"/>
          <w:sz w:val="27"/>
          <w:szCs w:val="27"/>
        </w:rPr>
        <w:t>geoinf</w:t>
      </w:r>
      <w:proofErr w:type="spellEnd"/>
      <w:r>
        <w:rPr>
          <w:color w:val="000000"/>
          <w:sz w:val="27"/>
          <w:szCs w:val="27"/>
        </w:rPr>
        <w:t>.</w:t>
      </w:r>
    </w:p>
    <w:p w14:paraId="567F9BD3" w14:textId="02E520B2" w:rsidR="00B2463D" w:rsidRDefault="00B2463D" w:rsidP="00B2463D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Zagreb, </w:t>
      </w:r>
      <w:r w:rsidR="00FF64D5"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. </w:t>
      </w:r>
      <w:proofErr w:type="spellStart"/>
      <w:r w:rsidR="00FF64D5">
        <w:rPr>
          <w:color w:val="000000"/>
          <w:sz w:val="27"/>
          <w:szCs w:val="27"/>
        </w:rPr>
        <w:t>rujna</w:t>
      </w:r>
      <w:proofErr w:type="spellEnd"/>
      <w:r>
        <w:rPr>
          <w:color w:val="000000"/>
          <w:sz w:val="27"/>
          <w:szCs w:val="27"/>
        </w:rPr>
        <w:t xml:space="preserve"> 202</w:t>
      </w:r>
      <w:r w:rsidR="00FF64D5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14:paraId="7889BF19" w14:textId="77777777" w:rsidR="00B2463D" w:rsidRDefault="00B2463D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SVEUČILIŠTE U ZAGREBU</w:t>
      </w:r>
    </w:p>
    <w:p w14:paraId="57750CEE" w14:textId="77777777" w:rsidR="00B2463D" w:rsidRDefault="00B2463D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GEODETSKI FAKULTET</w:t>
      </w:r>
    </w:p>
    <w:p w14:paraId="407DE133" w14:textId="77777777" w:rsidR="00B2463D" w:rsidRDefault="00B2463D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prof. dr. sc. Almin Đapo, </w:t>
      </w:r>
      <w:proofErr w:type="spellStart"/>
      <w:r>
        <w:rPr>
          <w:color w:val="000000"/>
          <w:sz w:val="27"/>
          <w:szCs w:val="27"/>
        </w:rPr>
        <w:t>dekan</w:t>
      </w:r>
      <w:proofErr w:type="spellEnd"/>
    </w:p>
    <w:p w14:paraId="5C14DC5B" w14:textId="77777777" w:rsidR="00022D69" w:rsidRDefault="00022D69"/>
    <w:sectPr w:rsidR="000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9"/>
    <w:rsid w:val="00022D69"/>
    <w:rsid w:val="0018497D"/>
    <w:rsid w:val="0065255B"/>
    <w:rsid w:val="00727DC9"/>
    <w:rsid w:val="00B2463D"/>
    <w:rsid w:val="00C94178"/>
    <w:rsid w:val="00DC1845"/>
    <w:rsid w:val="00F81A4E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05E7"/>
  <w15:chartTrackingRefBased/>
  <w15:docId w15:val="{C8D41413-3B29-4A56-9FFC-1D094AF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Danijela Šujster Premužić</cp:lastModifiedBy>
  <cp:revision>4</cp:revision>
  <cp:lastPrinted>2023-09-18T07:45:00Z</cp:lastPrinted>
  <dcterms:created xsi:type="dcterms:W3CDTF">2023-09-18T09:47:00Z</dcterms:created>
  <dcterms:modified xsi:type="dcterms:W3CDTF">2023-09-18T09:48:00Z</dcterms:modified>
</cp:coreProperties>
</file>