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08C9" w14:textId="77777777" w:rsidR="007248D7" w:rsidRPr="001D0AE9" w:rsidRDefault="007248D7" w:rsidP="00CD17F6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Cs w:val="24"/>
          <w:lang w:eastAsia="hr-HR"/>
        </w:rPr>
      </w:pPr>
      <w:r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 xml:space="preserve">GEODETSKI FAKULTET </w:t>
      </w:r>
    </w:p>
    <w:p w14:paraId="7B1AD70A" w14:textId="77777777" w:rsidR="00CD17F6" w:rsidRPr="001D0AE9" w:rsidRDefault="007248D7" w:rsidP="00CD17F6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Cs w:val="24"/>
          <w:lang w:eastAsia="hr-HR"/>
        </w:rPr>
      </w:pPr>
      <w:r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>SVEUČILIŠTE U ZAGREBU</w:t>
      </w:r>
    </w:p>
    <w:p w14:paraId="4FB89A89" w14:textId="77777777" w:rsidR="00CD17F6" w:rsidRPr="001D0AE9" w:rsidRDefault="00CD17F6" w:rsidP="00CD17F6">
      <w:pPr>
        <w:autoSpaceDE w:val="0"/>
        <w:autoSpaceDN w:val="0"/>
        <w:adjustRightInd w:val="0"/>
        <w:jc w:val="left"/>
        <w:rPr>
          <w:rFonts w:ascii="Times New Roman" w:hAnsi="Times New Roman"/>
          <w:bCs/>
          <w:color w:val="000000"/>
          <w:sz w:val="12"/>
          <w:szCs w:val="12"/>
          <w:lang w:eastAsia="hr-HR"/>
        </w:rPr>
      </w:pPr>
    </w:p>
    <w:p w14:paraId="780D5601" w14:textId="77777777" w:rsidR="00D83137" w:rsidRPr="001D0AE9" w:rsidRDefault="00D83137" w:rsidP="00CD17F6">
      <w:pPr>
        <w:autoSpaceDE w:val="0"/>
        <w:autoSpaceDN w:val="0"/>
        <w:adjustRightInd w:val="0"/>
        <w:jc w:val="left"/>
        <w:rPr>
          <w:rFonts w:ascii="Times New Roman" w:hAnsi="Times New Roman"/>
          <w:bCs/>
          <w:color w:val="000000"/>
          <w:sz w:val="12"/>
          <w:szCs w:val="12"/>
          <w:lang w:eastAsia="hr-HR"/>
        </w:rPr>
      </w:pPr>
    </w:p>
    <w:p w14:paraId="32A95535" w14:textId="77777777" w:rsidR="00CD17F6" w:rsidRPr="001D0AE9" w:rsidRDefault="00CD17F6" w:rsidP="00CD17F6">
      <w:pPr>
        <w:autoSpaceDE w:val="0"/>
        <w:autoSpaceDN w:val="0"/>
        <w:adjustRightInd w:val="0"/>
        <w:jc w:val="left"/>
        <w:rPr>
          <w:rFonts w:ascii="Times New Roman" w:hAnsi="Times New Roman"/>
          <w:b/>
          <w:color w:val="000000"/>
          <w:szCs w:val="24"/>
          <w:lang w:eastAsia="hr-HR"/>
        </w:rPr>
      </w:pPr>
      <w:r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>Povjerenstvo za znanstveni rad studenata</w:t>
      </w:r>
      <w:r w:rsidR="00D83137"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 xml:space="preserve"> </w:t>
      </w:r>
      <w:r w:rsidRPr="001D0AE9">
        <w:rPr>
          <w:rFonts w:ascii="Times New Roman" w:hAnsi="Times New Roman"/>
          <w:b/>
          <w:color w:val="000000"/>
          <w:szCs w:val="24"/>
          <w:lang w:eastAsia="hr-HR"/>
        </w:rPr>
        <w:t>za dodjelu Rektorove nagrade</w:t>
      </w:r>
    </w:p>
    <w:p w14:paraId="25369B03" w14:textId="77777777" w:rsidR="00CD17F6" w:rsidRPr="001D0AE9" w:rsidRDefault="00CD17F6" w:rsidP="00D83137">
      <w:pPr>
        <w:autoSpaceDE w:val="0"/>
        <w:autoSpaceDN w:val="0"/>
        <w:adjustRightInd w:val="0"/>
        <w:ind w:left="4536"/>
        <w:jc w:val="left"/>
        <w:rPr>
          <w:rFonts w:ascii="Times New Roman" w:hAnsi="Times New Roman"/>
          <w:color w:val="000000"/>
          <w:sz w:val="12"/>
          <w:szCs w:val="12"/>
          <w:lang w:eastAsia="hr-HR"/>
        </w:rPr>
      </w:pPr>
    </w:p>
    <w:p w14:paraId="3A819275" w14:textId="77777777" w:rsidR="001D0AE9" w:rsidRPr="002C088B" w:rsidRDefault="001D0AE9" w:rsidP="001D0AE9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>Prof. dr. sc. Đuro Barković, predsjednik</w:t>
      </w:r>
    </w:p>
    <w:p w14:paraId="17DC5CD6" w14:textId="77777777" w:rsidR="001D0AE9" w:rsidRPr="002C088B" w:rsidRDefault="001D0AE9" w:rsidP="001D0AE9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 xml:space="preserve">izv. prof. dr. sc. Dubravko Gajski, član </w:t>
      </w:r>
    </w:p>
    <w:p w14:paraId="7BE23868" w14:textId="77777777" w:rsidR="001D0AE9" w:rsidRPr="002C088B" w:rsidRDefault="001D0AE9" w:rsidP="001D0AE9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>izv. prof. dr. sc. Mario Miler, član</w:t>
      </w:r>
    </w:p>
    <w:p w14:paraId="309AF69A" w14:textId="77777777" w:rsidR="001D0AE9" w:rsidRPr="002C088B" w:rsidRDefault="001D0AE9" w:rsidP="001D0AE9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eastAsia="hr-HR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>Professor emeritus Zdravko Kapović, član</w:t>
      </w:r>
    </w:p>
    <w:p w14:paraId="43F33F7F" w14:textId="77777777" w:rsidR="001D0AE9" w:rsidRPr="002C088B" w:rsidRDefault="001D0AE9" w:rsidP="001D0AE9">
      <w:pPr>
        <w:rPr>
          <w:rFonts w:ascii="Times New Roman" w:hAnsi="Times New Roman"/>
          <w:szCs w:val="24"/>
        </w:rPr>
      </w:pPr>
      <w:r w:rsidRPr="002C088B">
        <w:rPr>
          <w:rFonts w:ascii="Times New Roman" w:hAnsi="Times New Roman"/>
          <w:color w:val="000000"/>
          <w:szCs w:val="24"/>
          <w:lang w:eastAsia="hr-HR"/>
        </w:rPr>
        <w:t>Studentica Natali Vulić, članica</w:t>
      </w:r>
    </w:p>
    <w:p w14:paraId="5091B0E8" w14:textId="77777777" w:rsidR="002349EE" w:rsidRPr="001D0AE9" w:rsidRDefault="002349EE" w:rsidP="00CD17F6">
      <w:pPr>
        <w:autoSpaceDE w:val="0"/>
        <w:autoSpaceDN w:val="0"/>
        <w:adjustRightInd w:val="0"/>
        <w:spacing w:after="60"/>
        <w:rPr>
          <w:rFonts w:ascii="Times New Roman" w:hAnsi="Times New Roman"/>
          <w:color w:val="000000"/>
          <w:szCs w:val="24"/>
          <w:lang w:eastAsia="hr-HR"/>
        </w:rPr>
      </w:pPr>
    </w:p>
    <w:p w14:paraId="003C959E" w14:textId="77777777" w:rsidR="00CD17F6" w:rsidRPr="001D0AE9" w:rsidRDefault="00CD17F6" w:rsidP="00CD17F6">
      <w:pPr>
        <w:autoSpaceDE w:val="0"/>
        <w:autoSpaceDN w:val="0"/>
        <w:adjustRightInd w:val="0"/>
        <w:jc w:val="left"/>
        <w:rPr>
          <w:rFonts w:ascii="Times New Roman" w:hAnsi="Times New Roman"/>
          <w:bCs/>
          <w:color w:val="000000"/>
          <w:szCs w:val="24"/>
          <w:lang w:eastAsia="hr-HR"/>
        </w:rPr>
      </w:pPr>
    </w:p>
    <w:p w14:paraId="7CA84FA6" w14:textId="375343EC" w:rsidR="00CD17F6" w:rsidRPr="001D0AE9" w:rsidRDefault="00CD17F6" w:rsidP="005E793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  <w:lang w:eastAsia="hr-HR"/>
        </w:rPr>
      </w:pPr>
      <w:r w:rsidRPr="001D0AE9">
        <w:rPr>
          <w:rFonts w:ascii="Times New Roman" w:hAnsi="Times New Roman"/>
          <w:b/>
          <w:bCs/>
          <w:szCs w:val="24"/>
          <w:lang w:eastAsia="hr-HR"/>
        </w:rPr>
        <w:t>Rokovi za predaju radova za R</w:t>
      </w:r>
      <w:r w:rsidR="005E7931" w:rsidRPr="001D0AE9">
        <w:rPr>
          <w:rFonts w:ascii="Times New Roman" w:hAnsi="Times New Roman"/>
          <w:b/>
          <w:bCs/>
          <w:szCs w:val="24"/>
          <w:lang w:eastAsia="hr-HR"/>
        </w:rPr>
        <w:t>ektorovu nagradu u ak. god. 20</w:t>
      </w:r>
      <w:r w:rsidR="00B60598" w:rsidRPr="001D0AE9">
        <w:rPr>
          <w:rFonts w:ascii="Times New Roman" w:hAnsi="Times New Roman"/>
          <w:b/>
          <w:bCs/>
          <w:szCs w:val="24"/>
          <w:lang w:eastAsia="hr-HR"/>
        </w:rPr>
        <w:t>2</w:t>
      </w:r>
      <w:r w:rsidR="001D0AE9">
        <w:rPr>
          <w:rFonts w:ascii="Times New Roman" w:hAnsi="Times New Roman"/>
          <w:b/>
          <w:bCs/>
          <w:szCs w:val="24"/>
          <w:lang w:eastAsia="hr-HR"/>
        </w:rPr>
        <w:t>4</w:t>
      </w:r>
      <w:r w:rsidR="005E7931" w:rsidRPr="001D0AE9">
        <w:rPr>
          <w:rFonts w:ascii="Times New Roman" w:hAnsi="Times New Roman"/>
          <w:b/>
          <w:bCs/>
          <w:szCs w:val="24"/>
          <w:lang w:eastAsia="hr-HR"/>
        </w:rPr>
        <w:t>./20</w:t>
      </w:r>
      <w:r w:rsidR="002349EE" w:rsidRPr="001D0AE9">
        <w:rPr>
          <w:rFonts w:ascii="Times New Roman" w:hAnsi="Times New Roman"/>
          <w:b/>
          <w:bCs/>
          <w:szCs w:val="24"/>
          <w:lang w:eastAsia="hr-HR"/>
        </w:rPr>
        <w:t>2</w:t>
      </w:r>
      <w:r w:rsidR="001D0AE9">
        <w:rPr>
          <w:rFonts w:ascii="Times New Roman" w:hAnsi="Times New Roman"/>
          <w:b/>
          <w:bCs/>
          <w:szCs w:val="24"/>
          <w:lang w:eastAsia="hr-HR"/>
        </w:rPr>
        <w:t>5</w:t>
      </w:r>
      <w:r w:rsidRPr="001D0AE9">
        <w:rPr>
          <w:rFonts w:ascii="Times New Roman" w:hAnsi="Times New Roman"/>
          <w:b/>
          <w:bCs/>
          <w:szCs w:val="24"/>
          <w:lang w:eastAsia="hr-HR"/>
        </w:rPr>
        <w:t>.</w:t>
      </w:r>
    </w:p>
    <w:p w14:paraId="6004911A" w14:textId="77777777" w:rsidR="005E7931" w:rsidRPr="001D0AE9" w:rsidRDefault="005E7931" w:rsidP="00CD17F6">
      <w:pPr>
        <w:autoSpaceDE w:val="0"/>
        <w:autoSpaceDN w:val="0"/>
        <w:adjustRightInd w:val="0"/>
        <w:rPr>
          <w:rFonts w:ascii="Times New Roman" w:hAnsi="Times New Roman"/>
          <w:szCs w:val="24"/>
          <w:lang w:eastAsia="hr-HR"/>
        </w:rPr>
      </w:pPr>
    </w:p>
    <w:p w14:paraId="2A3F8A1C" w14:textId="7C55FAC3" w:rsidR="00CD17F6" w:rsidRPr="001D0AE9" w:rsidRDefault="00CD17F6" w:rsidP="001D0AE9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Cs w:val="24"/>
          <w:lang w:eastAsia="hr-HR"/>
        </w:rPr>
      </w:pPr>
      <w:r w:rsidRPr="001D0AE9">
        <w:rPr>
          <w:rFonts w:ascii="Times New Roman" w:hAnsi="Times New Roman"/>
          <w:b/>
          <w:bCs/>
          <w:szCs w:val="24"/>
          <w:lang w:eastAsia="hr-HR"/>
        </w:rPr>
        <w:t xml:space="preserve">Do </w:t>
      </w:r>
      <w:r w:rsidR="00894BA1" w:rsidRPr="001D0AE9">
        <w:rPr>
          <w:rFonts w:ascii="Times New Roman" w:hAnsi="Times New Roman"/>
          <w:b/>
          <w:bCs/>
          <w:szCs w:val="24"/>
          <w:lang w:eastAsia="hr-HR"/>
        </w:rPr>
        <w:t>petka</w:t>
      </w:r>
      <w:r w:rsidR="006C4F86" w:rsidRPr="001D0AE9">
        <w:rPr>
          <w:rFonts w:ascii="Times New Roman" w:hAnsi="Times New Roman"/>
          <w:b/>
          <w:bCs/>
          <w:szCs w:val="24"/>
          <w:lang w:eastAsia="hr-HR"/>
        </w:rPr>
        <w:t xml:space="preserve"> </w:t>
      </w:r>
      <w:r w:rsidR="001D0AE9">
        <w:rPr>
          <w:rFonts w:ascii="Times New Roman" w:hAnsi="Times New Roman"/>
          <w:b/>
          <w:bCs/>
          <w:szCs w:val="24"/>
          <w:lang w:eastAsia="hr-HR"/>
        </w:rPr>
        <w:t>29</w:t>
      </w:r>
      <w:r w:rsidRPr="001D0AE9">
        <w:rPr>
          <w:rFonts w:ascii="Times New Roman" w:hAnsi="Times New Roman"/>
          <w:b/>
          <w:bCs/>
          <w:szCs w:val="24"/>
          <w:lang w:eastAsia="hr-HR"/>
        </w:rPr>
        <w:t xml:space="preserve">. </w:t>
      </w:r>
      <w:r w:rsidR="00BE158D" w:rsidRPr="001D0AE9">
        <w:rPr>
          <w:rFonts w:ascii="Times New Roman" w:hAnsi="Times New Roman"/>
          <w:b/>
          <w:bCs/>
          <w:szCs w:val="24"/>
          <w:lang w:eastAsia="hr-HR"/>
        </w:rPr>
        <w:t>kolovoza</w:t>
      </w:r>
      <w:r w:rsidRPr="001D0AE9">
        <w:rPr>
          <w:rFonts w:ascii="Times New Roman" w:hAnsi="Times New Roman"/>
          <w:b/>
          <w:bCs/>
          <w:szCs w:val="24"/>
          <w:lang w:eastAsia="hr-HR"/>
        </w:rPr>
        <w:t xml:space="preserve"> 20</w:t>
      </w:r>
      <w:r w:rsidR="002349EE" w:rsidRPr="001D0AE9">
        <w:rPr>
          <w:rFonts w:ascii="Times New Roman" w:hAnsi="Times New Roman"/>
          <w:b/>
          <w:bCs/>
          <w:szCs w:val="24"/>
          <w:lang w:eastAsia="hr-HR"/>
        </w:rPr>
        <w:t>2</w:t>
      </w:r>
      <w:r w:rsidR="001D0AE9">
        <w:rPr>
          <w:rFonts w:ascii="Times New Roman" w:hAnsi="Times New Roman"/>
          <w:b/>
          <w:bCs/>
          <w:szCs w:val="24"/>
          <w:lang w:eastAsia="hr-HR"/>
        </w:rPr>
        <w:t>5</w:t>
      </w:r>
      <w:r w:rsidRPr="001D0AE9">
        <w:rPr>
          <w:rFonts w:ascii="Times New Roman" w:hAnsi="Times New Roman"/>
          <w:b/>
          <w:bCs/>
          <w:szCs w:val="24"/>
          <w:lang w:eastAsia="hr-HR"/>
        </w:rPr>
        <w:t xml:space="preserve">. do 16.00 sati </w:t>
      </w:r>
      <w:r w:rsidR="00BA50D0" w:rsidRPr="001D0AE9">
        <w:rPr>
          <w:rFonts w:ascii="Times New Roman" w:hAnsi="Times New Roman"/>
          <w:szCs w:val="24"/>
          <w:lang w:eastAsia="hr-HR"/>
        </w:rPr>
        <w:t>studenti su dužni</w:t>
      </w:r>
      <w:r w:rsidR="00BA50D0" w:rsidRPr="001D0AE9">
        <w:rPr>
          <w:rFonts w:ascii="Times New Roman" w:hAnsi="Times New Roman"/>
          <w:b/>
          <w:bCs/>
          <w:szCs w:val="24"/>
          <w:lang w:eastAsia="hr-HR"/>
        </w:rPr>
        <w:t xml:space="preserve"> </w:t>
      </w:r>
      <w:r w:rsidR="00894BA1" w:rsidRPr="001D0AE9">
        <w:rPr>
          <w:rFonts w:ascii="Times New Roman" w:hAnsi="Times New Roman"/>
          <w:szCs w:val="24"/>
          <w:lang w:eastAsia="hr-HR"/>
        </w:rPr>
        <w:t>prijaviti</w:t>
      </w:r>
      <w:r w:rsidR="00B60598" w:rsidRPr="001D0AE9">
        <w:rPr>
          <w:rFonts w:ascii="Times New Roman" w:hAnsi="Times New Roman"/>
          <w:szCs w:val="24"/>
          <w:lang w:eastAsia="hr-HR"/>
        </w:rPr>
        <w:t xml:space="preserve"> rad na mrežnim stranicama Sveučilišta u Zagrebu</w:t>
      </w:r>
      <w:r w:rsidR="00BA50D0" w:rsidRPr="001D0AE9">
        <w:rPr>
          <w:rFonts w:ascii="Times New Roman" w:hAnsi="Times New Roman"/>
          <w:szCs w:val="24"/>
          <w:lang w:eastAsia="hr-HR"/>
        </w:rPr>
        <w:t xml:space="preserve"> (</w:t>
      </w:r>
      <w:hyperlink r:id="rId5" w:history="1">
        <w:r w:rsidR="00894BA1" w:rsidRPr="001D0AE9">
          <w:rPr>
            <w:rStyle w:val="Hiperveza"/>
            <w:rFonts w:ascii="Times New Roman" w:hAnsi="Times New Roman"/>
            <w:szCs w:val="24"/>
            <w:lang w:eastAsia="hr-HR"/>
          </w:rPr>
          <w:t>https://apps.unizg.hr/rektorova-nagrada/</w:t>
        </w:r>
      </w:hyperlink>
      <w:r w:rsidR="00BA50D0" w:rsidRPr="001D0AE9">
        <w:rPr>
          <w:rFonts w:ascii="Times New Roman" w:hAnsi="Times New Roman"/>
          <w:szCs w:val="24"/>
          <w:lang w:eastAsia="hr-HR"/>
        </w:rPr>
        <w:t>)</w:t>
      </w:r>
      <w:r w:rsidR="00B60598" w:rsidRPr="001D0AE9">
        <w:rPr>
          <w:rFonts w:ascii="Times New Roman" w:hAnsi="Times New Roman"/>
          <w:szCs w:val="24"/>
          <w:lang w:eastAsia="hr-HR"/>
        </w:rPr>
        <w:t>.</w:t>
      </w:r>
    </w:p>
    <w:p w14:paraId="62A20AB8" w14:textId="77777777" w:rsidR="00D83137" w:rsidRPr="001D0AE9" w:rsidRDefault="00D83137" w:rsidP="00CD17F6">
      <w:pPr>
        <w:autoSpaceDE w:val="0"/>
        <w:autoSpaceDN w:val="0"/>
        <w:adjustRightInd w:val="0"/>
        <w:rPr>
          <w:rFonts w:ascii="Times New Roman" w:hAnsi="Times New Roman"/>
          <w:szCs w:val="24"/>
          <w:lang w:eastAsia="hr-HR"/>
        </w:rPr>
      </w:pPr>
    </w:p>
    <w:p w14:paraId="7D8217AC" w14:textId="72D28AD0" w:rsidR="00CD17F6" w:rsidRPr="001D0AE9" w:rsidRDefault="00CD17F6" w:rsidP="001D0AE9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Cs w:val="24"/>
          <w:lang w:eastAsia="hr-HR"/>
        </w:rPr>
      </w:pPr>
      <w:r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>Do</w:t>
      </w:r>
      <w:r w:rsidR="00BE158D"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 xml:space="preserve"> petka</w:t>
      </w:r>
      <w:r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 xml:space="preserve"> </w:t>
      </w:r>
      <w:r w:rsidR="001D0AE9">
        <w:rPr>
          <w:rFonts w:ascii="Times New Roman" w:hAnsi="Times New Roman"/>
          <w:b/>
          <w:bCs/>
          <w:szCs w:val="24"/>
          <w:lang w:eastAsia="hr-HR"/>
        </w:rPr>
        <w:t>29</w:t>
      </w:r>
      <w:r w:rsidR="00BE158D" w:rsidRPr="001D0AE9">
        <w:rPr>
          <w:rFonts w:ascii="Times New Roman" w:hAnsi="Times New Roman"/>
          <w:b/>
          <w:bCs/>
          <w:szCs w:val="24"/>
          <w:lang w:eastAsia="hr-HR"/>
        </w:rPr>
        <w:t>. kolovoza 202</w:t>
      </w:r>
      <w:r w:rsidR="001D0AE9">
        <w:rPr>
          <w:rFonts w:ascii="Times New Roman" w:hAnsi="Times New Roman"/>
          <w:b/>
          <w:bCs/>
          <w:szCs w:val="24"/>
          <w:lang w:eastAsia="hr-HR"/>
        </w:rPr>
        <w:t>5</w:t>
      </w:r>
      <w:r w:rsidR="00BE158D" w:rsidRPr="001D0AE9">
        <w:rPr>
          <w:rFonts w:ascii="Times New Roman" w:hAnsi="Times New Roman"/>
          <w:b/>
          <w:bCs/>
          <w:szCs w:val="24"/>
          <w:lang w:eastAsia="hr-HR"/>
        </w:rPr>
        <w:t>.</w:t>
      </w:r>
      <w:r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 xml:space="preserve"> do 1</w:t>
      </w:r>
      <w:r w:rsidR="0037442D"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>2</w:t>
      </w:r>
      <w:r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 xml:space="preserve"> sati</w:t>
      </w:r>
      <w:r w:rsidRPr="001D0AE9">
        <w:rPr>
          <w:rFonts w:ascii="Times New Roman" w:hAnsi="Times New Roman"/>
          <w:b/>
          <w:bCs/>
          <w:szCs w:val="24"/>
          <w:lang w:eastAsia="hr-HR"/>
        </w:rPr>
        <w:t xml:space="preserve"> </w:t>
      </w:r>
      <w:r w:rsidRPr="001D0AE9">
        <w:rPr>
          <w:rFonts w:ascii="Times New Roman" w:hAnsi="Times New Roman"/>
          <w:szCs w:val="24"/>
          <w:lang w:eastAsia="hr-HR"/>
        </w:rPr>
        <w:t xml:space="preserve">studenti trebaju dostaviti </w:t>
      </w:r>
      <w:r w:rsidR="009130C0">
        <w:rPr>
          <w:rFonts w:ascii="Times New Roman" w:hAnsi="Times New Roman"/>
          <w:szCs w:val="24"/>
          <w:lang w:eastAsia="hr-HR"/>
        </w:rPr>
        <w:t xml:space="preserve">analogni </w:t>
      </w:r>
      <w:r w:rsidRPr="001D0AE9">
        <w:rPr>
          <w:rFonts w:ascii="Times New Roman" w:hAnsi="Times New Roman"/>
          <w:szCs w:val="24"/>
          <w:lang w:eastAsia="hr-HR"/>
        </w:rPr>
        <w:t xml:space="preserve">ispis, </w:t>
      </w:r>
      <w:r w:rsidRPr="001D0AE9">
        <w:rPr>
          <w:rFonts w:ascii="Times New Roman" w:hAnsi="Times New Roman"/>
          <w:i/>
          <w:iCs/>
          <w:szCs w:val="24"/>
          <w:lang w:eastAsia="hr-HR"/>
        </w:rPr>
        <w:t>u dva primjerka,</w:t>
      </w:r>
      <w:r w:rsidR="00266B4A" w:rsidRPr="001D0AE9">
        <w:rPr>
          <w:rFonts w:ascii="Times New Roman" w:hAnsi="Times New Roman"/>
          <w:i/>
          <w:iCs/>
          <w:szCs w:val="24"/>
          <w:lang w:eastAsia="hr-HR"/>
        </w:rPr>
        <w:t xml:space="preserve"> </w:t>
      </w:r>
      <w:r w:rsidRPr="001D0AE9">
        <w:rPr>
          <w:rFonts w:ascii="Times New Roman" w:hAnsi="Times New Roman"/>
          <w:szCs w:val="24"/>
          <w:lang w:eastAsia="hr-HR"/>
        </w:rPr>
        <w:t xml:space="preserve">prijavljenog rada (uključujući i </w:t>
      </w:r>
      <w:r w:rsidR="00EF09FA" w:rsidRPr="001D0AE9">
        <w:rPr>
          <w:rFonts w:ascii="Times New Roman" w:hAnsi="Times New Roman"/>
          <w:szCs w:val="24"/>
          <w:lang w:eastAsia="hr-HR"/>
        </w:rPr>
        <w:t xml:space="preserve">mentorovo </w:t>
      </w:r>
      <w:r w:rsidRPr="001D0AE9">
        <w:rPr>
          <w:rFonts w:ascii="Times New Roman" w:hAnsi="Times New Roman"/>
          <w:szCs w:val="24"/>
          <w:lang w:eastAsia="hr-HR"/>
        </w:rPr>
        <w:t>obrazloženje) Povjerenstvu za znanstveni rad</w:t>
      </w:r>
      <w:r w:rsidR="00266B4A" w:rsidRPr="001D0AE9">
        <w:rPr>
          <w:rFonts w:ascii="Times New Roman" w:hAnsi="Times New Roman"/>
          <w:szCs w:val="24"/>
          <w:lang w:eastAsia="hr-HR"/>
        </w:rPr>
        <w:t xml:space="preserve"> </w:t>
      </w:r>
      <w:r w:rsidRPr="001D0AE9">
        <w:rPr>
          <w:rFonts w:ascii="Times New Roman" w:hAnsi="Times New Roman"/>
          <w:szCs w:val="24"/>
          <w:lang w:eastAsia="hr-HR"/>
        </w:rPr>
        <w:t xml:space="preserve">studenata </w:t>
      </w:r>
      <w:r w:rsidR="004B4803" w:rsidRPr="001D0AE9">
        <w:rPr>
          <w:rFonts w:ascii="Times New Roman" w:hAnsi="Times New Roman"/>
          <w:szCs w:val="24"/>
          <w:lang w:eastAsia="hr-HR"/>
        </w:rPr>
        <w:t xml:space="preserve">za dodjelu Rektorove nagrade </w:t>
      </w:r>
      <w:r w:rsidRPr="001D0AE9">
        <w:rPr>
          <w:rFonts w:ascii="Times New Roman" w:hAnsi="Times New Roman"/>
          <w:szCs w:val="24"/>
          <w:lang w:eastAsia="hr-HR"/>
        </w:rPr>
        <w:t>Geodetskog fakulteta za ak. god. 20</w:t>
      </w:r>
      <w:r w:rsidR="003D3893" w:rsidRPr="001D0AE9">
        <w:rPr>
          <w:rFonts w:ascii="Times New Roman" w:hAnsi="Times New Roman"/>
          <w:szCs w:val="24"/>
          <w:lang w:eastAsia="hr-HR"/>
        </w:rPr>
        <w:t>2</w:t>
      </w:r>
      <w:r w:rsidR="009130C0">
        <w:rPr>
          <w:rFonts w:ascii="Times New Roman" w:hAnsi="Times New Roman"/>
          <w:szCs w:val="24"/>
          <w:lang w:eastAsia="hr-HR"/>
        </w:rPr>
        <w:t>4</w:t>
      </w:r>
      <w:r w:rsidRPr="001D0AE9">
        <w:rPr>
          <w:rFonts w:ascii="Times New Roman" w:hAnsi="Times New Roman"/>
          <w:szCs w:val="24"/>
          <w:lang w:eastAsia="hr-HR"/>
        </w:rPr>
        <w:t>./20</w:t>
      </w:r>
      <w:r w:rsidR="005C1E2D" w:rsidRPr="001D0AE9">
        <w:rPr>
          <w:rFonts w:ascii="Times New Roman" w:hAnsi="Times New Roman"/>
          <w:szCs w:val="24"/>
          <w:lang w:eastAsia="hr-HR"/>
        </w:rPr>
        <w:t>2</w:t>
      </w:r>
      <w:r w:rsidR="009130C0">
        <w:rPr>
          <w:rFonts w:ascii="Times New Roman" w:hAnsi="Times New Roman"/>
          <w:szCs w:val="24"/>
          <w:lang w:eastAsia="hr-HR"/>
        </w:rPr>
        <w:t>5</w:t>
      </w:r>
      <w:r w:rsidRPr="001D0AE9">
        <w:rPr>
          <w:rFonts w:ascii="Times New Roman" w:hAnsi="Times New Roman"/>
          <w:szCs w:val="24"/>
          <w:lang w:eastAsia="hr-HR"/>
        </w:rPr>
        <w:t>.,</w:t>
      </w:r>
      <w:r w:rsidR="00266B4A" w:rsidRPr="001D0AE9">
        <w:rPr>
          <w:rFonts w:ascii="Times New Roman" w:hAnsi="Times New Roman"/>
          <w:szCs w:val="24"/>
          <w:lang w:eastAsia="hr-HR"/>
        </w:rPr>
        <w:t xml:space="preserve"> </w:t>
      </w:r>
      <w:r w:rsidRPr="001D0AE9">
        <w:rPr>
          <w:rFonts w:ascii="Times New Roman" w:hAnsi="Times New Roman"/>
          <w:szCs w:val="24"/>
          <w:lang w:eastAsia="hr-HR"/>
        </w:rPr>
        <w:t>putem pisarnice.</w:t>
      </w:r>
    </w:p>
    <w:p w14:paraId="02D311BB" w14:textId="77777777" w:rsidR="00D83137" w:rsidRPr="001D0AE9" w:rsidRDefault="00D83137" w:rsidP="00CD17F6">
      <w:pPr>
        <w:autoSpaceDE w:val="0"/>
        <w:autoSpaceDN w:val="0"/>
        <w:adjustRightInd w:val="0"/>
        <w:rPr>
          <w:rFonts w:ascii="Times New Roman" w:hAnsi="Times New Roman"/>
          <w:szCs w:val="24"/>
          <w:lang w:eastAsia="hr-HR"/>
        </w:rPr>
      </w:pPr>
    </w:p>
    <w:p w14:paraId="765BEA4D" w14:textId="3D2FF945" w:rsidR="00CD17F6" w:rsidRPr="001D0AE9" w:rsidRDefault="00CD17F6" w:rsidP="001D0AE9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Cs w:val="24"/>
          <w:lang w:eastAsia="hr-HR"/>
        </w:rPr>
      </w:pPr>
      <w:r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 xml:space="preserve">Do </w:t>
      </w:r>
      <w:r w:rsidR="001D0AE9">
        <w:rPr>
          <w:rFonts w:ascii="Times New Roman" w:hAnsi="Times New Roman"/>
          <w:b/>
          <w:bCs/>
          <w:color w:val="000000"/>
          <w:szCs w:val="24"/>
          <w:lang w:eastAsia="hr-HR"/>
        </w:rPr>
        <w:t>petka</w:t>
      </w:r>
      <w:r w:rsidR="00B045C2"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 xml:space="preserve"> </w:t>
      </w:r>
      <w:r w:rsidR="00BE158D"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>5</w:t>
      </w:r>
      <w:r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 xml:space="preserve">. </w:t>
      </w:r>
      <w:r w:rsidR="00BE158D"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>rujna</w:t>
      </w:r>
      <w:r w:rsidRPr="001D0AE9">
        <w:rPr>
          <w:rFonts w:ascii="Times New Roman" w:hAnsi="Times New Roman"/>
          <w:b/>
          <w:bCs/>
          <w:szCs w:val="24"/>
          <w:lang w:eastAsia="hr-HR"/>
        </w:rPr>
        <w:t xml:space="preserve"> 20</w:t>
      </w:r>
      <w:r w:rsidR="002349EE" w:rsidRPr="001D0AE9">
        <w:rPr>
          <w:rFonts w:ascii="Times New Roman" w:hAnsi="Times New Roman"/>
          <w:b/>
          <w:bCs/>
          <w:szCs w:val="24"/>
          <w:lang w:eastAsia="hr-HR"/>
        </w:rPr>
        <w:t>2</w:t>
      </w:r>
      <w:r w:rsidR="001D0AE9">
        <w:rPr>
          <w:rFonts w:ascii="Times New Roman" w:hAnsi="Times New Roman"/>
          <w:b/>
          <w:bCs/>
          <w:szCs w:val="24"/>
          <w:lang w:eastAsia="hr-HR"/>
        </w:rPr>
        <w:t>5</w:t>
      </w:r>
      <w:r w:rsidR="002568F8" w:rsidRPr="001D0AE9">
        <w:rPr>
          <w:rFonts w:ascii="Times New Roman" w:hAnsi="Times New Roman"/>
          <w:b/>
          <w:bCs/>
          <w:szCs w:val="24"/>
          <w:lang w:eastAsia="hr-HR"/>
        </w:rPr>
        <w:t>. do 12 sati</w:t>
      </w:r>
      <w:r w:rsidRPr="001D0AE9">
        <w:rPr>
          <w:rFonts w:ascii="Times New Roman" w:hAnsi="Times New Roman"/>
          <w:szCs w:val="24"/>
          <w:lang w:eastAsia="hr-HR"/>
        </w:rPr>
        <w:t xml:space="preserve"> Povjerenstvo treba pregledati sve prijavljene radove i po potrebi</w:t>
      </w:r>
      <w:r w:rsidR="00266B4A" w:rsidRPr="001D0AE9">
        <w:rPr>
          <w:rFonts w:ascii="Times New Roman" w:hAnsi="Times New Roman"/>
          <w:szCs w:val="24"/>
          <w:lang w:eastAsia="hr-HR"/>
        </w:rPr>
        <w:t xml:space="preserve"> </w:t>
      </w:r>
      <w:r w:rsidRPr="001D0AE9">
        <w:rPr>
          <w:rFonts w:ascii="Times New Roman" w:hAnsi="Times New Roman"/>
          <w:szCs w:val="24"/>
          <w:lang w:eastAsia="hr-HR"/>
        </w:rPr>
        <w:t>dostaviti autorima na doradu.</w:t>
      </w:r>
    </w:p>
    <w:p w14:paraId="3F389518" w14:textId="77777777" w:rsidR="00D83137" w:rsidRPr="001D0AE9" w:rsidRDefault="00D83137" w:rsidP="00CD17F6">
      <w:pPr>
        <w:autoSpaceDE w:val="0"/>
        <w:autoSpaceDN w:val="0"/>
        <w:adjustRightInd w:val="0"/>
        <w:rPr>
          <w:rFonts w:ascii="Times New Roman" w:hAnsi="Times New Roman"/>
          <w:szCs w:val="24"/>
          <w:lang w:eastAsia="hr-HR"/>
        </w:rPr>
      </w:pPr>
    </w:p>
    <w:p w14:paraId="78BC93B4" w14:textId="2449B353" w:rsidR="00CD17F6" w:rsidRPr="001D0AE9" w:rsidRDefault="00CD17F6" w:rsidP="001D0AE9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Cs w:val="24"/>
          <w:lang w:eastAsia="hr-HR"/>
        </w:rPr>
      </w:pPr>
      <w:r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 xml:space="preserve">Do </w:t>
      </w:r>
      <w:r w:rsidR="00BE158D"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>ponedjeljka</w:t>
      </w:r>
      <w:r w:rsidR="00835BAB"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 xml:space="preserve"> </w:t>
      </w:r>
      <w:r w:rsidR="005E4CAA">
        <w:rPr>
          <w:rFonts w:ascii="Times New Roman" w:hAnsi="Times New Roman"/>
          <w:b/>
          <w:bCs/>
          <w:color w:val="000000"/>
          <w:szCs w:val="24"/>
          <w:lang w:eastAsia="hr-HR"/>
        </w:rPr>
        <w:t>8</w:t>
      </w:r>
      <w:r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 xml:space="preserve">. </w:t>
      </w:r>
      <w:r w:rsidR="00BE158D"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>rujna</w:t>
      </w:r>
      <w:r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 xml:space="preserve"> 20</w:t>
      </w:r>
      <w:r w:rsidR="002349EE"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>2</w:t>
      </w:r>
      <w:r w:rsidR="001D0AE9">
        <w:rPr>
          <w:rFonts w:ascii="Times New Roman" w:hAnsi="Times New Roman"/>
          <w:b/>
          <w:bCs/>
          <w:color w:val="000000"/>
          <w:szCs w:val="24"/>
          <w:lang w:eastAsia="hr-HR"/>
        </w:rPr>
        <w:t>5</w:t>
      </w:r>
      <w:r w:rsidRPr="001D0AE9">
        <w:rPr>
          <w:rFonts w:ascii="Times New Roman" w:hAnsi="Times New Roman"/>
          <w:b/>
          <w:bCs/>
          <w:color w:val="000000"/>
          <w:szCs w:val="24"/>
          <w:lang w:eastAsia="hr-HR"/>
        </w:rPr>
        <w:t>.</w:t>
      </w:r>
      <w:r w:rsidRPr="001D0AE9">
        <w:rPr>
          <w:rFonts w:ascii="Times New Roman" w:hAnsi="Times New Roman"/>
          <w:b/>
          <w:bCs/>
          <w:szCs w:val="24"/>
          <w:lang w:eastAsia="hr-HR"/>
        </w:rPr>
        <w:t xml:space="preserve"> do 1</w:t>
      </w:r>
      <w:r w:rsidR="00C13086" w:rsidRPr="001D0AE9">
        <w:rPr>
          <w:rFonts w:ascii="Times New Roman" w:hAnsi="Times New Roman"/>
          <w:b/>
          <w:bCs/>
          <w:szCs w:val="24"/>
          <w:lang w:eastAsia="hr-HR"/>
        </w:rPr>
        <w:t>2</w:t>
      </w:r>
      <w:r w:rsidRPr="001D0AE9">
        <w:rPr>
          <w:rFonts w:ascii="Times New Roman" w:hAnsi="Times New Roman"/>
          <w:b/>
          <w:bCs/>
          <w:szCs w:val="24"/>
          <w:lang w:eastAsia="hr-HR"/>
        </w:rPr>
        <w:t>.00 sati</w:t>
      </w:r>
      <w:r w:rsidRPr="001D0AE9">
        <w:rPr>
          <w:rFonts w:ascii="Times New Roman" w:hAnsi="Times New Roman"/>
          <w:szCs w:val="24"/>
          <w:lang w:eastAsia="hr-HR"/>
        </w:rPr>
        <w:t xml:space="preserve"> autori trebaju Povjerenstvu dostaviti ispravljene</w:t>
      </w:r>
      <w:r w:rsidR="00266B4A" w:rsidRPr="001D0AE9">
        <w:rPr>
          <w:rFonts w:ascii="Times New Roman" w:hAnsi="Times New Roman"/>
          <w:szCs w:val="24"/>
          <w:lang w:eastAsia="hr-HR"/>
        </w:rPr>
        <w:t xml:space="preserve"> </w:t>
      </w:r>
      <w:r w:rsidRPr="001D0AE9">
        <w:rPr>
          <w:rFonts w:ascii="Times New Roman" w:hAnsi="Times New Roman"/>
          <w:szCs w:val="24"/>
          <w:lang w:eastAsia="hr-HR"/>
        </w:rPr>
        <w:t>radove, a Povjerenstvo će ponovo pregledati i ocijeniti ispravljene radove.</w:t>
      </w:r>
    </w:p>
    <w:p w14:paraId="757B665C" w14:textId="77777777" w:rsidR="00D83137" w:rsidRPr="001D0AE9" w:rsidRDefault="00D83137" w:rsidP="00CD17F6">
      <w:pPr>
        <w:autoSpaceDE w:val="0"/>
        <w:autoSpaceDN w:val="0"/>
        <w:adjustRightInd w:val="0"/>
        <w:rPr>
          <w:rFonts w:ascii="Times New Roman" w:hAnsi="Times New Roman"/>
          <w:szCs w:val="24"/>
          <w:lang w:eastAsia="hr-HR"/>
        </w:rPr>
      </w:pPr>
    </w:p>
    <w:p w14:paraId="1A12CEEF" w14:textId="77777777" w:rsidR="0055458A" w:rsidRPr="001D0AE9" w:rsidRDefault="0055458A" w:rsidP="001D0AE9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Cs w:val="24"/>
          <w:lang w:eastAsia="hr-HR"/>
        </w:rPr>
      </w:pPr>
      <w:r w:rsidRPr="001D0AE9">
        <w:rPr>
          <w:rFonts w:ascii="Times New Roman" w:hAnsi="Times New Roman"/>
          <w:szCs w:val="24"/>
          <w:lang w:eastAsia="hr-HR"/>
        </w:rPr>
        <w:t>Odluka o dodjeli Rektorove nagrade s popisom svih nagrađenih autora i naslovima njihovih radova objavit će se na oglasnim pločama i mrežnim stranicama Sveučilišta i svih njegovih sastavnica najkasnije tri dana prije svečane dodjele Nagrade.</w:t>
      </w:r>
    </w:p>
    <w:p w14:paraId="5E9975DF" w14:textId="77777777" w:rsidR="0055458A" w:rsidRPr="001D0AE9" w:rsidRDefault="0055458A" w:rsidP="00CD17F6">
      <w:pPr>
        <w:autoSpaceDE w:val="0"/>
        <w:autoSpaceDN w:val="0"/>
        <w:adjustRightInd w:val="0"/>
        <w:rPr>
          <w:rFonts w:ascii="Times New Roman" w:hAnsi="Times New Roman"/>
          <w:szCs w:val="24"/>
          <w:lang w:eastAsia="hr-HR"/>
        </w:rPr>
      </w:pPr>
    </w:p>
    <w:p w14:paraId="404BDE0E" w14:textId="21C2755E" w:rsidR="00CD17F6" w:rsidRPr="001D0AE9" w:rsidRDefault="00CD17F6" w:rsidP="001D0AE9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Cs w:val="24"/>
          <w:lang w:eastAsia="hr-HR"/>
        </w:rPr>
      </w:pPr>
      <w:r w:rsidRPr="001D0AE9">
        <w:rPr>
          <w:rFonts w:ascii="Times New Roman" w:hAnsi="Times New Roman"/>
          <w:szCs w:val="24"/>
          <w:lang w:eastAsia="hr-HR"/>
        </w:rPr>
        <w:t>Svečan</w:t>
      </w:r>
      <w:r w:rsidR="00EF09FA" w:rsidRPr="001D0AE9">
        <w:rPr>
          <w:rFonts w:ascii="Times New Roman" w:hAnsi="Times New Roman"/>
          <w:szCs w:val="24"/>
          <w:lang w:eastAsia="hr-HR"/>
        </w:rPr>
        <w:t>a</w:t>
      </w:r>
      <w:r w:rsidRPr="001D0AE9">
        <w:rPr>
          <w:rFonts w:ascii="Times New Roman" w:hAnsi="Times New Roman"/>
          <w:szCs w:val="24"/>
          <w:lang w:eastAsia="hr-HR"/>
        </w:rPr>
        <w:t xml:space="preserve"> dodjel</w:t>
      </w:r>
      <w:r w:rsidR="00EF09FA" w:rsidRPr="001D0AE9">
        <w:rPr>
          <w:rFonts w:ascii="Times New Roman" w:hAnsi="Times New Roman"/>
          <w:szCs w:val="24"/>
          <w:lang w:eastAsia="hr-HR"/>
        </w:rPr>
        <w:t>a</w:t>
      </w:r>
      <w:r w:rsidRPr="001D0AE9">
        <w:rPr>
          <w:rFonts w:ascii="Times New Roman" w:hAnsi="Times New Roman"/>
          <w:szCs w:val="24"/>
          <w:lang w:eastAsia="hr-HR"/>
        </w:rPr>
        <w:t xml:space="preserve"> Rektorov</w:t>
      </w:r>
      <w:r w:rsidR="00EF09FA" w:rsidRPr="001D0AE9">
        <w:rPr>
          <w:rFonts w:ascii="Times New Roman" w:hAnsi="Times New Roman"/>
          <w:szCs w:val="24"/>
          <w:lang w:eastAsia="hr-HR"/>
        </w:rPr>
        <w:t>ih</w:t>
      </w:r>
      <w:r w:rsidRPr="001D0AE9">
        <w:rPr>
          <w:rFonts w:ascii="Times New Roman" w:hAnsi="Times New Roman"/>
          <w:szCs w:val="24"/>
          <w:lang w:eastAsia="hr-HR"/>
        </w:rPr>
        <w:t xml:space="preserve"> nagrad</w:t>
      </w:r>
      <w:r w:rsidR="00EF09FA" w:rsidRPr="001D0AE9">
        <w:rPr>
          <w:rFonts w:ascii="Times New Roman" w:hAnsi="Times New Roman"/>
          <w:szCs w:val="24"/>
          <w:lang w:eastAsia="hr-HR"/>
        </w:rPr>
        <w:t>a</w:t>
      </w:r>
      <w:r w:rsidRPr="001D0AE9">
        <w:rPr>
          <w:rFonts w:ascii="Times New Roman" w:hAnsi="Times New Roman"/>
          <w:szCs w:val="24"/>
          <w:lang w:eastAsia="hr-HR"/>
        </w:rPr>
        <w:t xml:space="preserve"> </w:t>
      </w:r>
      <w:r w:rsidR="00EF09FA" w:rsidRPr="001D0AE9">
        <w:rPr>
          <w:rFonts w:ascii="Times New Roman" w:hAnsi="Times New Roman"/>
          <w:szCs w:val="24"/>
          <w:lang w:eastAsia="hr-HR"/>
        </w:rPr>
        <w:t>održat će se na Sveučilištu u Zagrebu</w:t>
      </w:r>
      <w:r w:rsidR="00BE158D" w:rsidRPr="001D0AE9">
        <w:rPr>
          <w:rFonts w:ascii="Times New Roman" w:hAnsi="Times New Roman"/>
          <w:szCs w:val="24"/>
          <w:lang w:eastAsia="hr-HR"/>
        </w:rPr>
        <w:t xml:space="preserve"> u</w:t>
      </w:r>
      <w:r w:rsidR="00EF09FA" w:rsidRPr="001D0AE9">
        <w:rPr>
          <w:rFonts w:ascii="Times New Roman" w:hAnsi="Times New Roman"/>
          <w:szCs w:val="24"/>
          <w:lang w:eastAsia="hr-HR"/>
        </w:rPr>
        <w:t xml:space="preserve"> </w:t>
      </w:r>
      <w:r w:rsidR="00BE158D" w:rsidRPr="001D0AE9">
        <w:rPr>
          <w:rFonts w:ascii="Times New Roman" w:hAnsi="Times New Roman"/>
          <w:b/>
          <w:bCs/>
          <w:szCs w:val="24"/>
          <w:lang w:eastAsia="hr-HR"/>
        </w:rPr>
        <w:t xml:space="preserve">Tjednu Sveučilišta, u studenome </w:t>
      </w:r>
      <w:r w:rsidR="00EF09FA" w:rsidRPr="001D0AE9">
        <w:rPr>
          <w:rFonts w:ascii="Times New Roman" w:hAnsi="Times New Roman"/>
          <w:b/>
          <w:bCs/>
          <w:szCs w:val="24"/>
          <w:lang w:eastAsia="hr-HR"/>
        </w:rPr>
        <w:t>202</w:t>
      </w:r>
      <w:r w:rsidR="001D0AE9">
        <w:rPr>
          <w:rFonts w:ascii="Times New Roman" w:hAnsi="Times New Roman"/>
          <w:b/>
          <w:bCs/>
          <w:szCs w:val="24"/>
          <w:lang w:eastAsia="hr-HR"/>
        </w:rPr>
        <w:t>5</w:t>
      </w:r>
      <w:r w:rsidR="00EF09FA" w:rsidRPr="001D0AE9">
        <w:rPr>
          <w:rFonts w:ascii="Times New Roman" w:hAnsi="Times New Roman"/>
          <w:b/>
          <w:bCs/>
          <w:szCs w:val="24"/>
          <w:lang w:eastAsia="hr-HR"/>
        </w:rPr>
        <w:t>. godine</w:t>
      </w:r>
      <w:r w:rsidR="002349EE" w:rsidRPr="001D0AE9">
        <w:rPr>
          <w:rFonts w:ascii="Times New Roman" w:hAnsi="Times New Roman"/>
          <w:szCs w:val="24"/>
          <w:lang w:eastAsia="hr-HR"/>
        </w:rPr>
        <w:t>.</w:t>
      </w:r>
    </w:p>
    <w:p w14:paraId="39928418" w14:textId="77777777" w:rsidR="00266B4A" w:rsidRPr="001D0AE9" w:rsidRDefault="00266B4A" w:rsidP="00CD17F6">
      <w:pPr>
        <w:autoSpaceDE w:val="0"/>
        <w:autoSpaceDN w:val="0"/>
        <w:adjustRightInd w:val="0"/>
        <w:rPr>
          <w:rFonts w:ascii="Times New Roman" w:hAnsi="Times New Roman"/>
          <w:szCs w:val="24"/>
          <w:lang w:eastAsia="hr-HR"/>
        </w:rPr>
      </w:pPr>
    </w:p>
    <w:p w14:paraId="44E271B9" w14:textId="77777777" w:rsidR="00294031" w:rsidRPr="001D0AE9" w:rsidRDefault="00294031" w:rsidP="00CD17F6">
      <w:pPr>
        <w:autoSpaceDE w:val="0"/>
        <w:autoSpaceDN w:val="0"/>
        <w:adjustRightInd w:val="0"/>
        <w:rPr>
          <w:rFonts w:ascii="Times New Roman" w:hAnsi="Times New Roman"/>
          <w:szCs w:val="24"/>
          <w:lang w:eastAsia="hr-HR"/>
        </w:rPr>
      </w:pPr>
    </w:p>
    <w:p w14:paraId="202F5A82" w14:textId="3F915EB0" w:rsidR="001417FC" w:rsidRPr="001D0AE9" w:rsidRDefault="001417FC" w:rsidP="00CD17F6">
      <w:pPr>
        <w:autoSpaceDE w:val="0"/>
        <w:autoSpaceDN w:val="0"/>
        <w:adjustRightInd w:val="0"/>
        <w:rPr>
          <w:rFonts w:ascii="Times New Roman" w:hAnsi="Times New Roman"/>
          <w:szCs w:val="24"/>
          <w:lang w:eastAsia="hr-HR"/>
        </w:rPr>
      </w:pPr>
      <w:r w:rsidRPr="001D0AE9">
        <w:rPr>
          <w:rFonts w:ascii="Times New Roman" w:hAnsi="Times New Roman"/>
          <w:szCs w:val="24"/>
          <w:lang w:eastAsia="hr-HR"/>
        </w:rPr>
        <w:t>U Zagrebu, 2</w:t>
      </w:r>
      <w:r w:rsidR="001D0AE9">
        <w:rPr>
          <w:rFonts w:ascii="Times New Roman" w:hAnsi="Times New Roman"/>
          <w:szCs w:val="24"/>
          <w:lang w:eastAsia="hr-HR"/>
        </w:rPr>
        <w:t>6</w:t>
      </w:r>
      <w:r w:rsidRPr="001D0AE9">
        <w:rPr>
          <w:rFonts w:ascii="Times New Roman" w:hAnsi="Times New Roman"/>
          <w:szCs w:val="24"/>
          <w:lang w:eastAsia="hr-HR"/>
        </w:rPr>
        <w:t xml:space="preserve">. </w:t>
      </w:r>
      <w:r w:rsidR="001D0AE9">
        <w:rPr>
          <w:rFonts w:ascii="Times New Roman" w:hAnsi="Times New Roman"/>
          <w:szCs w:val="24"/>
          <w:lang w:eastAsia="hr-HR"/>
        </w:rPr>
        <w:t>svibnja</w:t>
      </w:r>
      <w:r w:rsidRPr="001D0AE9">
        <w:rPr>
          <w:rFonts w:ascii="Times New Roman" w:hAnsi="Times New Roman"/>
          <w:szCs w:val="24"/>
          <w:lang w:eastAsia="hr-HR"/>
        </w:rPr>
        <w:t xml:space="preserve"> 202</w:t>
      </w:r>
      <w:r w:rsidR="001D0AE9">
        <w:rPr>
          <w:rFonts w:ascii="Times New Roman" w:hAnsi="Times New Roman"/>
          <w:szCs w:val="24"/>
          <w:lang w:eastAsia="hr-HR"/>
        </w:rPr>
        <w:t>5</w:t>
      </w:r>
      <w:r w:rsidRPr="001D0AE9">
        <w:rPr>
          <w:rFonts w:ascii="Times New Roman" w:hAnsi="Times New Roman"/>
          <w:szCs w:val="24"/>
          <w:lang w:eastAsia="hr-HR"/>
        </w:rPr>
        <w:t>.</w:t>
      </w:r>
    </w:p>
    <w:p w14:paraId="44162E83" w14:textId="77777777" w:rsidR="001417FC" w:rsidRPr="001D0AE9" w:rsidRDefault="001417FC" w:rsidP="00CD17F6">
      <w:pPr>
        <w:autoSpaceDE w:val="0"/>
        <w:autoSpaceDN w:val="0"/>
        <w:adjustRightInd w:val="0"/>
        <w:rPr>
          <w:rFonts w:ascii="Times New Roman" w:hAnsi="Times New Roman"/>
          <w:szCs w:val="24"/>
          <w:lang w:eastAsia="hr-HR"/>
        </w:rPr>
      </w:pPr>
    </w:p>
    <w:p w14:paraId="3E319A5A" w14:textId="77777777" w:rsidR="00CD17F6" w:rsidRDefault="00CD17F6" w:rsidP="00233659">
      <w:pPr>
        <w:autoSpaceDE w:val="0"/>
        <w:autoSpaceDN w:val="0"/>
        <w:adjustRightInd w:val="0"/>
        <w:ind w:left="702" w:firstLine="4962"/>
        <w:rPr>
          <w:rFonts w:ascii="Times New Roman" w:hAnsi="Times New Roman"/>
          <w:szCs w:val="24"/>
          <w:lang w:eastAsia="hr-HR"/>
        </w:rPr>
      </w:pPr>
      <w:r w:rsidRPr="001D0AE9">
        <w:rPr>
          <w:rFonts w:ascii="Times New Roman" w:hAnsi="Times New Roman"/>
          <w:szCs w:val="24"/>
          <w:lang w:eastAsia="hr-HR"/>
        </w:rPr>
        <w:t>Predsjedni</w:t>
      </w:r>
      <w:r w:rsidR="00266B4A" w:rsidRPr="001D0AE9">
        <w:rPr>
          <w:rFonts w:ascii="Times New Roman" w:hAnsi="Times New Roman"/>
          <w:szCs w:val="24"/>
          <w:lang w:eastAsia="hr-HR"/>
        </w:rPr>
        <w:t>k</w:t>
      </w:r>
      <w:r w:rsidRPr="001D0AE9">
        <w:rPr>
          <w:rFonts w:ascii="Times New Roman" w:hAnsi="Times New Roman"/>
          <w:szCs w:val="24"/>
          <w:lang w:eastAsia="hr-HR"/>
        </w:rPr>
        <w:t xml:space="preserve"> Povjerenstva:</w:t>
      </w:r>
    </w:p>
    <w:p w14:paraId="25558A67" w14:textId="77777777" w:rsidR="001D0AE9" w:rsidRDefault="001D0AE9" w:rsidP="00233659">
      <w:pPr>
        <w:autoSpaceDE w:val="0"/>
        <w:autoSpaceDN w:val="0"/>
        <w:adjustRightInd w:val="0"/>
        <w:ind w:left="702" w:firstLine="4962"/>
        <w:rPr>
          <w:rFonts w:ascii="Times New Roman" w:hAnsi="Times New Roman"/>
          <w:szCs w:val="24"/>
          <w:lang w:eastAsia="hr-HR"/>
        </w:rPr>
      </w:pPr>
    </w:p>
    <w:p w14:paraId="0FFB47DD" w14:textId="77777777" w:rsidR="00266B4A" w:rsidRPr="001D0AE9" w:rsidRDefault="00266B4A" w:rsidP="00D83137">
      <w:pPr>
        <w:autoSpaceDE w:val="0"/>
        <w:autoSpaceDN w:val="0"/>
        <w:adjustRightInd w:val="0"/>
        <w:ind w:firstLine="4962"/>
        <w:rPr>
          <w:rFonts w:ascii="Times New Roman" w:hAnsi="Times New Roman"/>
          <w:szCs w:val="24"/>
          <w:lang w:eastAsia="hr-HR"/>
        </w:rPr>
      </w:pPr>
    </w:p>
    <w:p w14:paraId="3600A29B" w14:textId="77777777" w:rsidR="00D07635" w:rsidRPr="001D0AE9" w:rsidRDefault="002349EE" w:rsidP="00233659">
      <w:pPr>
        <w:ind w:left="702" w:firstLine="4962"/>
        <w:rPr>
          <w:rFonts w:ascii="Times New Roman" w:hAnsi="Times New Roman"/>
          <w:szCs w:val="24"/>
        </w:rPr>
      </w:pPr>
      <w:r w:rsidRPr="001D0AE9">
        <w:rPr>
          <w:rFonts w:ascii="Times New Roman" w:hAnsi="Times New Roman"/>
          <w:color w:val="000000"/>
          <w:szCs w:val="24"/>
          <w:lang w:eastAsia="hr-HR"/>
        </w:rPr>
        <w:t xml:space="preserve">Prof. dr. sc. </w:t>
      </w:r>
      <w:r w:rsidR="00AC110D" w:rsidRPr="001D0AE9">
        <w:rPr>
          <w:rFonts w:ascii="Times New Roman" w:hAnsi="Times New Roman"/>
          <w:color w:val="000000"/>
          <w:szCs w:val="24"/>
          <w:lang w:eastAsia="hr-HR"/>
        </w:rPr>
        <w:t>Đuro Barković</w:t>
      </w:r>
    </w:p>
    <w:sectPr w:rsidR="00D07635" w:rsidRPr="001D0AE9" w:rsidSect="008302FD"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3235D"/>
    <w:multiLevelType w:val="hybridMultilevel"/>
    <w:tmpl w:val="EFF2D1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1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F6"/>
    <w:rsid w:val="00042A78"/>
    <w:rsid w:val="00070EB2"/>
    <w:rsid w:val="000D079C"/>
    <w:rsid w:val="001417FC"/>
    <w:rsid w:val="00160612"/>
    <w:rsid w:val="0016316F"/>
    <w:rsid w:val="001D0AE9"/>
    <w:rsid w:val="001D7460"/>
    <w:rsid w:val="00205290"/>
    <w:rsid w:val="00233659"/>
    <w:rsid w:val="002349EE"/>
    <w:rsid w:val="002568F8"/>
    <w:rsid w:val="00266B4A"/>
    <w:rsid w:val="00294031"/>
    <w:rsid w:val="002C3EB5"/>
    <w:rsid w:val="00365BBF"/>
    <w:rsid w:val="0037442D"/>
    <w:rsid w:val="003D3893"/>
    <w:rsid w:val="00401A32"/>
    <w:rsid w:val="00417F44"/>
    <w:rsid w:val="004B4803"/>
    <w:rsid w:val="0055458A"/>
    <w:rsid w:val="00586A59"/>
    <w:rsid w:val="005A7810"/>
    <w:rsid w:val="005C1E2D"/>
    <w:rsid w:val="005E4CAA"/>
    <w:rsid w:val="005E7931"/>
    <w:rsid w:val="006C4F86"/>
    <w:rsid w:val="0071704B"/>
    <w:rsid w:val="00720FB5"/>
    <w:rsid w:val="007248D7"/>
    <w:rsid w:val="007805F9"/>
    <w:rsid w:val="007828D2"/>
    <w:rsid w:val="007C3961"/>
    <w:rsid w:val="008302FD"/>
    <w:rsid w:val="008324DD"/>
    <w:rsid w:val="00835BAB"/>
    <w:rsid w:val="00852C22"/>
    <w:rsid w:val="00894BA1"/>
    <w:rsid w:val="009130C0"/>
    <w:rsid w:val="00920B36"/>
    <w:rsid w:val="0093641D"/>
    <w:rsid w:val="009746C3"/>
    <w:rsid w:val="00985F1E"/>
    <w:rsid w:val="009C0FD7"/>
    <w:rsid w:val="009F0D23"/>
    <w:rsid w:val="009F5EF6"/>
    <w:rsid w:val="00A25015"/>
    <w:rsid w:val="00A31BE8"/>
    <w:rsid w:val="00A86CB0"/>
    <w:rsid w:val="00AB3C91"/>
    <w:rsid w:val="00AC110D"/>
    <w:rsid w:val="00AD2607"/>
    <w:rsid w:val="00B045C2"/>
    <w:rsid w:val="00B60598"/>
    <w:rsid w:val="00BA50D0"/>
    <w:rsid w:val="00BE158D"/>
    <w:rsid w:val="00C13086"/>
    <w:rsid w:val="00C310C8"/>
    <w:rsid w:val="00C9058A"/>
    <w:rsid w:val="00CD17F6"/>
    <w:rsid w:val="00D07635"/>
    <w:rsid w:val="00D27CF5"/>
    <w:rsid w:val="00D677CC"/>
    <w:rsid w:val="00D83137"/>
    <w:rsid w:val="00D95C3B"/>
    <w:rsid w:val="00E14AA7"/>
    <w:rsid w:val="00E4528C"/>
    <w:rsid w:val="00EA1A96"/>
    <w:rsid w:val="00EC0A01"/>
    <w:rsid w:val="00EE5048"/>
    <w:rsid w:val="00EF09FA"/>
    <w:rsid w:val="00F66B94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133A"/>
  <w15:chartTrackingRefBased/>
  <w15:docId w15:val="{FC228031-5EDD-4671-B1F5-86AC7B06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58A"/>
    <w:pPr>
      <w:jc w:val="both"/>
    </w:pPr>
    <w:rPr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link">
    <w:name w:val="nolink"/>
    <w:rsid w:val="009F5EF6"/>
  </w:style>
  <w:style w:type="character" w:styleId="Hiperveza">
    <w:name w:val="Hyperlink"/>
    <w:uiPriority w:val="99"/>
    <w:unhideWhenUsed/>
    <w:rsid w:val="009F5EF6"/>
    <w:rPr>
      <w:strike w:val="0"/>
      <w:dstrike w:val="0"/>
      <w:color w:val="0000FF"/>
      <w:u w:val="none"/>
      <w:effect w:val="none"/>
    </w:rPr>
  </w:style>
  <w:style w:type="paragraph" w:styleId="StandardWeb">
    <w:name w:val="Normal (Web)"/>
    <w:basedOn w:val="Normal"/>
    <w:uiPriority w:val="99"/>
    <w:semiHidden/>
    <w:unhideWhenUsed/>
    <w:rsid w:val="009F5EF6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504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E5048"/>
    <w:rPr>
      <w:rFonts w:ascii="Tahoma" w:hAnsi="Tahoma" w:cs="Tahoma"/>
      <w:sz w:val="16"/>
      <w:szCs w:val="16"/>
      <w:lang w:eastAsia="en-US"/>
    </w:rPr>
  </w:style>
  <w:style w:type="character" w:styleId="SlijeenaHiperveza">
    <w:name w:val="FollowedHyperlink"/>
    <w:uiPriority w:val="99"/>
    <w:semiHidden/>
    <w:unhideWhenUsed/>
    <w:rsid w:val="00D95C3B"/>
    <w:rPr>
      <w:color w:val="954F72"/>
      <w:u w:val="single"/>
    </w:rPr>
  </w:style>
  <w:style w:type="character" w:styleId="Naglaeno">
    <w:name w:val="Strong"/>
    <w:uiPriority w:val="22"/>
    <w:qFormat/>
    <w:rsid w:val="00B60598"/>
    <w:rPr>
      <w:b/>
      <w:bCs/>
    </w:rPr>
  </w:style>
  <w:style w:type="character" w:styleId="Nerijeenospominjanje">
    <w:name w:val="Unresolved Mention"/>
    <w:uiPriority w:val="99"/>
    <w:semiHidden/>
    <w:unhideWhenUsed/>
    <w:rsid w:val="00894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s.unizg.hr/rektorova-nagra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Links>
    <vt:vector size="6" baseType="variant">
      <vt:variant>
        <vt:i4>5111878</vt:i4>
      </vt:variant>
      <vt:variant>
        <vt:i4>0</vt:i4>
      </vt:variant>
      <vt:variant>
        <vt:i4>0</vt:i4>
      </vt:variant>
      <vt:variant>
        <vt:i4>5</vt:i4>
      </vt:variant>
      <vt:variant>
        <vt:lpwstr>https://apps.unizg.hr/rektorova-nagrada/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cp:lastModifiedBy>Đuro Barković</cp:lastModifiedBy>
  <cp:revision>4</cp:revision>
  <cp:lastPrinted>2017-03-14T11:01:00Z</cp:lastPrinted>
  <dcterms:created xsi:type="dcterms:W3CDTF">2025-05-26T11:25:00Z</dcterms:created>
  <dcterms:modified xsi:type="dcterms:W3CDTF">2025-05-27T13:42:00Z</dcterms:modified>
</cp:coreProperties>
</file>